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020B3B3B"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AE11E6">
        <w:rPr>
          <w:rFonts w:ascii="Gotham Light" w:hAnsi="Gotham Light" w:cs="Arial"/>
          <w:noProof/>
          <w:color w:val="FA4616"/>
          <w:sz w:val="18"/>
          <w:szCs w:val="18"/>
        </w:rPr>
        <w:t>Misurazione delle performance aziendali e individuali</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681BE1D2"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C7935">
        <w:rPr>
          <w:rFonts w:ascii="Gotham Light" w:hAnsi="Gotham Light" w:cs="Arial"/>
          <w:noProof/>
          <w:sz w:val="18"/>
          <w:szCs w:val="18"/>
        </w:rPr>
        <w:t>2459</w:t>
      </w:r>
      <w:r w:rsidR="008D776F">
        <w:rPr>
          <w:rFonts w:ascii="Gotham Light" w:hAnsi="Gotham Light" w:cs="Arial"/>
          <w:noProof/>
          <w:sz w:val="18"/>
          <w:szCs w:val="18"/>
        </w:rPr>
        <w:t>,</w:t>
      </w:r>
      <w:r w:rsidR="005C7935">
        <w:rPr>
          <w:rFonts w:ascii="Gotham Light" w:hAnsi="Gotham Light" w:cs="Arial"/>
          <w:noProof/>
          <w:sz w:val="18"/>
          <w:szCs w:val="18"/>
        </w:rPr>
        <w:t>05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0393E8C2"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AE11E6">
        <w:rPr>
          <w:rFonts w:ascii="Gotham Light" w:hAnsi="Gotham Light" w:cs="Arial"/>
          <w:noProof/>
          <w:color w:val="FA4616"/>
          <w:sz w:val="18"/>
          <w:szCs w:val="18"/>
        </w:rPr>
        <w:t>Misurazione delle performance aziendali e individuali</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3F3537"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3F35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3F35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3F35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3F3537"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3F3537"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3F3537"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3F3537"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3F3537"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3F3537"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3F3537"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3F3537"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A54A0" w14:textId="77777777" w:rsidR="003F3537" w:rsidRDefault="003F3537" w:rsidP="00864CD5">
      <w:r>
        <w:separator/>
      </w:r>
    </w:p>
  </w:endnote>
  <w:endnote w:type="continuationSeparator" w:id="0">
    <w:p w14:paraId="55FAC77A" w14:textId="77777777" w:rsidR="003F3537" w:rsidRDefault="003F3537"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0A3C2" w14:textId="77777777" w:rsidR="003F3537" w:rsidRDefault="003F3537" w:rsidP="00864CD5">
      <w:r>
        <w:separator/>
      </w:r>
    </w:p>
  </w:footnote>
  <w:footnote w:type="continuationSeparator" w:id="0">
    <w:p w14:paraId="70324045" w14:textId="77777777" w:rsidR="003F3537" w:rsidRDefault="003F3537"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r/gYa90uHTSTZD3nfiXGGoevOoN1j8KOgjZRFmKlwGndXTuz2nE0N/V5LhyVZfxX6Z1vE3UgNu4tJOIpiueTtw==" w:salt="NnGHussaFNDXiV6hCi6fY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37737"/>
    <w:rsid w:val="00674CA1"/>
    <w:rsid w:val="007B47E5"/>
    <w:rsid w:val="007D2E89"/>
    <w:rsid w:val="00833A16"/>
    <w:rsid w:val="008355D9"/>
    <w:rsid w:val="00864CD5"/>
    <w:rsid w:val="008A70B4"/>
    <w:rsid w:val="008C594A"/>
    <w:rsid w:val="008D776F"/>
    <w:rsid w:val="009004E4"/>
    <w:rsid w:val="009117E3"/>
    <w:rsid w:val="00990FE4"/>
    <w:rsid w:val="009A6728"/>
    <w:rsid w:val="00A45AA5"/>
    <w:rsid w:val="00AC0449"/>
    <w:rsid w:val="00AC34BF"/>
    <w:rsid w:val="00AE11E6"/>
    <w:rsid w:val="00B010EC"/>
    <w:rsid w:val="00B44E72"/>
    <w:rsid w:val="00B810E4"/>
    <w:rsid w:val="00C010D5"/>
    <w:rsid w:val="00CB7D91"/>
    <w:rsid w:val="00D35DAD"/>
    <w:rsid w:val="00D61E91"/>
    <w:rsid w:val="00D64C38"/>
    <w:rsid w:val="00D85603"/>
    <w:rsid w:val="00DD1A87"/>
    <w:rsid w:val="00E536A2"/>
    <w:rsid w:val="00E87552"/>
    <w:rsid w:val="00ED2CC9"/>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4466</Words>
  <Characters>25459</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11</cp:revision>
  <cp:lastPrinted>2019-11-07T14:07:00Z</cp:lastPrinted>
  <dcterms:created xsi:type="dcterms:W3CDTF">2020-07-21T14:13:00Z</dcterms:created>
  <dcterms:modified xsi:type="dcterms:W3CDTF">2021-03-08T14:57:00Z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